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1ycaqp9ept0r" w:id="0"/>
      <w:bookmarkEnd w:id="0"/>
      <w:r w:rsidDel="00000000" w:rsidR="00000000" w:rsidRPr="00000000">
        <w:rPr>
          <w:rtl w:val="0"/>
        </w:rPr>
        <w:t xml:space="preserve">Musical Grant Program 2024 SAMPLE Application</w:t>
        <w:br w:type="textWrapping"/>
        <w:br w:type="textWrapping"/>
        <w:t xml:space="preserve">Single Entity Applicant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2024 MGP application is integrated with </w:t>
      </w:r>
      <w:r w:rsidDel="00000000" w:rsidR="00000000" w:rsidRPr="00000000">
        <w:rPr>
          <w:b w:val="1"/>
          <w:rtl w:val="0"/>
        </w:rPr>
        <w:t xml:space="preserve">The Common App</w:t>
      </w:r>
      <w:r w:rsidDel="00000000" w:rsidR="00000000" w:rsidRPr="00000000">
        <w:rPr>
          <w:rtl w:val="0"/>
        </w:rPr>
        <w:t xml:space="preserve"> and may be used in completing this application. The Common App is a new tool created by a consortium of Bay Area funders to streamline the application process and save grantseeking artists and arts and culture organizations time and resources.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Read more:</w:t>
      </w:r>
    </w:p>
    <w:p w:rsidR="00000000" w:rsidDel="00000000" w:rsidP="00000000" w:rsidRDefault="00000000" w:rsidRPr="00000000" w14:paraId="00000006">
      <w:pPr>
        <w:rPr/>
      </w:pPr>
      <w:hyperlink r:id="rId6">
        <w:r w:rsidDel="00000000" w:rsidR="00000000" w:rsidRPr="00000000">
          <w:rPr>
            <w:color w:val="1155cc"/>
            <w:u w:val="single"/>
            <w:rtl w:val="0"/>
          </w:rPr>
          <w:t xml:space="preserve">commonappartsbayarea.org/</w:t>
        </w:r>
      </w:hyperlink>
      <w:r w:rsidDel="00000000" w:rsidR="00000000" w:rsidRPr="00000000">
        <w:rPr>
          <w:rtl w:val="0"/>
        </w:rPr>
      </w:r>
    </w:p>
    <w:p w:rsidR="00000000" w:rsidDel="00000000" w:rsidP="00000000" w:rsidRDefault="00000000" w:rsidRPr="00000000" w14:paraId="00000007">
      <w:pPr>
        <w:rPr/>
      </w:pPr>
      <w:hyperlink r:id="rId7">
        <w:r w:rsidDel="00000000" w:rsidR="00000000" w:rsidRPr="00000000">
          <w:rPr>
            <w:color w:val="1155cc"/>
            <w:u w:val="single"/>
            <w:rtl w:val="0"/>
          </w:rPr>
          <w:t xml:space="preserve">intermusicsf.org/mgp/apply/</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recommend drafting your responses using the provided sample application and The Common App tool. The MGP Sample Application and The Common App tool are available on the </w:t>
      </w:r>
      <w:hyperlink r:id="rId8">
        <w:r w:rsidDel="00000000" w:rsidR="00000000" w:rsidRPr="00000000">
          <w:rPr>
            <w:color w:val="1155cc"/>
            <w:u w:val="single"/>
            <w:rtl w:val="0"/>
          </w:rPr>
          <w:t xml:space="preserve">InterMusic SF website</w:t>
        </w:r>
      </w:hyperlink>
      <w:r w:rsidDel="00000000" w:rsidR="00000000" w:rsidRPr="00000000">
        <w:rPr>
          <w:rtl w:val="0"/>
        </w:rPr>
        <w:t xml:space="preserve">.</w:t>
      </w:r>
    </w:p>
    <w:p w:rsidR="00000000" w:rsidDel="00000000" w:rsidP="00000000" w:rsidRDefault="00000000" w:rsidRPr="00000000" w14:paraId="0000000A">
      <w:pPr>
        <w:pStyle w:val="Heading2"/>
        <w:rPr/>
      </w:pPr>
      <w:bookmarkStart w:colFirst="0" w:colLast="0" w:name="_8fykdopuez7q" w:id="1"/>
      <w:bookmarkEnd w:id="1"/>
      <w:r w:rsidDel="00000000" w:rsidR="00000000" w:rsidRPr="00000000">
        <w:pict>
          <v:rect style="width:0.0pt;height:1.5pt" o:hr="t" o:hrstd="t" o:hralign="center" fillcolor="#A0A0A0" stroked="f"/>
        </w:pict>
      </w:r>
      <w:r w:rsidDel="00000000" w:rsidR="00000000" w:rsidRPr="00000000">
        <w:rPr>
          <w:rtl w:val="0"/>
        </w:rPr>
        <w:br w:type="textWrapping"/>
      </w:r>
    </w:p>
    <w:p w:rsidR="00000000" w:rsidDel="00000000" w:rsidP="00000000" w:rsidRDefault="00000000" w:rsidRPr="00000000" w14:paraId="0000000B">
      <w:pPr>
        <w:pStyle w:val="Heading2"/>
        <w:rPr/>
      </w:pPr>
      <w:bookmarkStart w:colFirst="0" w:colLast="0" w:name="_zf4wkyvk0lex" w:id="2"/>
      <w:bookmarkEnd w:id="2"/>
      <w:r w:rsidDel="00000000" w:rsidR="00000000" w:rsidRPr="00000000">
        <w:rPr>
          <w:rtl w:val="0"/>
        </w:rPr>
        <w:t xml:space="preserve">PART 1: APPLICANT OVERVIEW</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pStyle w:val="Heading3"/>
        <w:spacing w:after="220" w:lineRule="auto"/>
        <w:rPr>
          <w:color w:val="000000"/>
        </w:rPr>
      </w:pPr>
      <w:bookmarkStart w:colFirst="0" w:colLast="0" w:name="_oqgxxpkarf1n" w:id="3"/>
      <w:bookmarkEnd w:id="3"/>
      <w:r w:rsidDel="00000000" w:rsidR="00000000" w:rsidRPr="00000000">
        <w:rPr>
          <w:color w:val="000000"/>
          <w:rtl w:val="0"/>
        </w:rPr>
        <w:t xml:space="preserve">SINGLE ENTITY + COLLABORATION APPLICANTS</w:t>
      </w:r>
    </w:p>
    <w:p w:rsidR="00000000" w:rsidDel="00000000" w:rsidP="00000000" w:rsidRDefault="00000000" w:rsidRPr="00000000" w14:paraId="0000000E">
      <w:pPr>
        <w:rPr/>
      </w:pPr>
      <w:r w:rsidDel="00000000" w:rsidR="00000000" w:rsidRPr="00000000">
        <w:rPr>
          <w:rtl w:val="0"/>
        </w:rPr>
        <w:t xml:space="preserve">The Musical Grant Program accepts project proposals for both single entity-led projects and collaborative projects. Single entity applicants involve ONE (1) artistic entity or organization. Collaborations involve more than one artistic entity and/or organization. </w:t>
      </w:r>
    </w:p>
    <w:p w:rsidR="00000000" w:rsidDel="00000000" w:rsidP="00000000" w:rsidRDefault="00000000" w:rsidRPr="00000000" w14:paraId="0000000F">
      <w:pPr>
        <w:pStyle w:val="Heading3"/>
        <w:spacing w:after="220" w:lineRule="auto"/>
        <w:rPr>
          <w:color w:val="000000"/>
        </w:rPr>
      </w:pPr>
      <w:bookmarkStart w:colFirst="0" w:colLast="0" w:name="_ww84ig7ryitv" w:id="4"/>
      <w:bookmarkEnd w:id="4"/>
      <w:r w:rsidDel="00000000" w:rsidR="00000000" w:rsidRPr="00000000">
        <w:rPr>
          <w:color w:val="000000"/>
          <w:rtl w:val="0"/>
        </w:rPr>
        <w:t xml:space="preserve">Eligible Applicants + Collaborations</w:t>
      </w:r>
    </w:p>
    <w:p w:rsidR="00000000" w:rsidDel="00000000" w:rsidP="00000000" w:rsidRDefault="00000000" w:rsidRPr="00000000" w14:paraId="00000010">
      <w:pPr>
        <w:spacing w:after="220" w:lineRule="auto"/>
        <w:rPr/>
      </w:pPr>
      <w:r w:rsidDel="00000000" w:rsidR="00000000" w:rsidRPr="00000000">
        <w:rPr>
          <w:rtl w:val="0"/>
        </w:rPr>
        <w:t xml:space="preserve">Small Ensembles</w:t>
        <w:br w:type="textWrapping"/>
        <w:t xml:space="preserve">Guest Artist(s) + Small Ensemble Collaborations</w:t>
        <w:br w:type="textWrapping"/>
        <w:t xml:space="preserve">Composer + Small Ensemble Collaborations</w:t>
        <w:br w:type="textWrapping"/>
        <w:t xml:space="preserve">Concert and/or Festival Presenters </w:t>
      </w:r>
      <w:r w:rsidDel="00000000" w:rsidR="00000000" w:rsidRPr="00000000">
        <w:rPr>
          <w:i w:val="1"/>
          <w:rtl w:val="0"/>
        </w:rPr>
        <w:br w:type="textWrapping"/>
      </w:r>
      <w:r w:rsidDel="00000000" w:rsidR="00000000" w:rsidRPr="00000000">
        <w:rPr>
          <w:rtl w:val="0"/>
        </w:rPr>
        <w:t xml:space="preserve">Arts &amp; Culture Organizations</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Collaborations require both a lead applicant and a project partner. While the lead applicant will prepare and submit the project proposal and grant application, the project partner is considered to be an active applicant and all specified </w:t>
      </w:r>
      <w:hyperlink r:id="rId9">
        <w:r w:rsidDel="00000000" w:rsidR="00000000" w:rsidRPr="00000000">
          <w:rPr>
            <w:color w:val="1155cc"/>
            <w:u w:val="single"/>
            <w:rtl w:val="0"/>
          </w:rPr>
          <w:t xml:space="preserve">eligibility requirements</w:t>
        </w:r>
      </w:hyperlink>
      <w:r w:rsidDel="00000000" w:rsidR="00000000" w:rsidRPr="00000000">
        <w:rPr>
          <w:rtl w:val="0"/>
        </w:rPr>
        <w:t xml:space="preserve"> apply.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The project partner is </w:t>
      </w:r>
      <w:r w:rsidDel="00000000" w:rsidR="00000000" w:rsidRPr="00000000">
        <w:rPr>
          <w:b w:val="1"/>
          <w:rtl w:val="0"/>
        </w:rPr>
        <w:t xml:space="preserve">REQUIRED</w:t>
      </w:r>
      <w:r w:rsidDel="00000000" w:rsidR="00000000" w:rsidRPr="00000000">
        <w:rPr>
          <w:rtl w:val="0"/>
        </w:rPr>
        <w:t xml:space="preserve"> to submit the </w:t>
      </w:r>
      <w:hyperlink r:id="rId10">
        <w:r w:rsidDel="00000000" w:rsidR="00000000" w:rsidRPr="00000000">
          <w:rPr>
            <w:color w:val="1155cc"/>
            <w:u w:val="single"/>
            <w:rtl w:val="0"/>
          </w:rPr>
          <w:t xml:space="preserve">Project Partner Eligibility form</w:t>
        </w:r>
      </w:hyperlink>
      <w:r w:rsidDel="00000000" w:rsidR="00000000" w:rsidRPr="00000000">
        <w:rPr>
          <w:rtl w:val="0"/>
        </w:rPr>
        <w:t xml:space="preserve"> by the application deadline to complete a collaboration MGP application.</w:t>
        <w:br w:type="textWrapping"/>
      </w:r>
    </w:p>
    <w:p w:rsidR="00000000" w:rsidDel="00000000" w:rsidP="00000000" w:rsidRDefault="00000000" w:rsidRPr="00000000" w14:paraId="00000015">
      <w:pPr>
        <w:rPr>
          <w:b w:val="1"/>
        </w:rPr>
      </w:pPr>
      <w:r w:rsidDel="00000000" w:rsidR="00000000" w:rsidRPr="00000000">
        <w:rPr>
          <w:b w:val="1"/>
          <w:rtl w:val="0"/>
        </w:rPr>
        <w:t xml:space="preserve">Are you applying as a single applicant or as a collaboration?</w:t>
      </w:r>
    </w:p>
    <w:p w:rsidR="00000000" w:rsidDel="00000000" w:rsidP="00000000" w:rsidRDefault="00000000" w:rsidRPr="00000000" w14:paraId="00000016">
      <w:pPr>
        <w:rPr/>
      </w:pPr>
      <w:r w:rsidDel="00000000" w:rsidR="00000000" w:rsidRPr="00000000">
        <w:rPr>
          <w:rtl w:val="0"/>
        </w:rPr>
        <w:br w:type="textWrapping"/>
        <w:t xml:space="preserve">( ) Single Artistic Entity or Organization </w:t>
      </w:r>
    </w:p>
    <w:p w:rsidR="00000000" w:rsidDel="00000000" w:rsidP="00000000" w:rsidRDefault="00000000" w:rsidRPr="00000000" w14:paraId="00000017">
      <w:pPr>
        <w:rPr/>
      </w:pPr>
      <w:r w:rsidDel="00000000" w:rsidR="00000000" w:rsidRPr="00000000">
        <w:rPr>
          <w:rtl w:val="0"/>
        </w:rPr>
        <w:t xml:space="preserve">( ) Collaboration</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A">
      <w:pPr>
        <w:pStyle w:val="Heading3"/>
        <w:rPr>
          <w:color w:val="000000"/>
        </w:rPr>
      </w:pPr>
      <w:bookmarkStart w:colFirst="0" w:colLast="0" w:name="_q0ww0ihiewng" w:id="5"/>
      <w:bookmarkEnd w:id="5"/>
      <w:r w:rsidDel="00000000" w:rsidR="00000000" w:rsidRPr="00000000">
        <w:rPr>
          <w:color w:val="000000"/>
          <w:rtl w:val="0"/>
        </w:rPr>
        <w:t xml:space="preserve">SINGLE ENTITY APPLICANT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Applicant Type:</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 ) Small Ensemble</w:t>
      </w:r>
    </w:p>
    <w:p w:rsidR="00000000" w:rsidDel="00000000" w:rsidP="00000000" w:rsidRDefault="00000000" w:rsidRPr="00000000" w14:paraId="0000001E">
      <w:pPr>
        <w:rPr/>
      </w:pPr>
      <w:r w:rsidDel="00000000" w:rsidR="00000000" w:rsidRPr="00000000">
        <w:rPr>
          <w:rtl w:val="0"/>
        </w:rPr>
        <w:t xml:space="preserve">( ) Concert and/or Festival Presenter</w:t>
        <w:br w:type="textWrapping"/>
        <w:t xml:space="preserve">( ) Arts &amp; Culture Organization</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How many artists are members of the artistic entity or organization?</w:t>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Please provide the following for the artistic entity or organization (Common App Question 1):</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 Name of artistic entity or organization:</w:t>
        <w:br w:type="textWrapping"/>
        <w:t xml:space="preserve">* Website:</w:t>
        <w:br w:type="textWrapping"/>
        <w:t xml:space="preserve">* Social Media:</w:t>
        <w:br w:type="textWrapping"/>
      </w:r>
    </w:p>
    <w:p w:rsidR="00000000" w:rsidDel="00000000" w:rsidP="00000000" w:rsidRDefault="00000000" w:rsidRPr="00000000" w14:paraId="00000024">
      <w:pPr>
        <w:pStyle w:val="Heading3"/>
        <w:rPr>
          <w:color w:val="000000"/>
        </w:rPr>
      </w:pPr>
      <w:bookmarkStart w:colFirst="0" w:colLast="0" w:name="_iuyf7d2xqs1y" w:id="6"/>
      <w:bookmarkEnd w:id="6"/>
      <w:r w:rsidDel="00000000" w:rsidR="00000000" w:rsidRPr="00000000">
        <w:rPr>
          <w:color w:val="000000"/>
          <w:rtl w:val="0"/>
        </w:rPr>
        <w:t xml:space="preserve">MAIN CONTACT INFORMATION</w:t>
      </w:r>
    </w:p>
    <w:p w:rsidR="00000000" w:rsidDel="00000000" w:rsidP="00000000" w:rsidRDefault="00000000" w:rsidRPr="00000000" w14:paraId="00000025">
      <w:pPr>
        <w:rPr>
          <w:b w:val="1"/>
        </w:rPr>
      </w:pPr>
      <w:r w:rsidDel="00000000" w:rsidR="00000000" w:rsidRPr="00000000">
        <w:rPr>
          <w:b w:val="1"/>
          <w:rtl w:val="0"/>
        </w:rPr>
        <w:t xml:space="preserve">Please provide the following information for the main contact of the artistic entity or organization (Common App Question 1):</w:t>
      </w:r>
    </w:p>
    <w:p w:rsidR="00000000" w:rsidDel="00000000" w:rsidP="00000000" w:rsidRDefault="00000000" w:rsidRPr="00000000" w14:paraId="00000026">
      <w:pPr>
        <w:pStyle w:val="Heading4"/>
        <w:rPr>
          <w:color w:val="000000"/>
        </w:rPr>
      </w:pPr>
      <w:bookmarkStart w:colFirst="0" w:colLast="0" w:name="_egdj704shcyh" w:id="7"/>
      <w:bookmarkEnd w:id="7"/>
      <w:r w:rsidDel="00000000" w:rsidR="00000000" w:rsidRPr="00000000">
        <w:rPr>
          <w:color w:val="000000"/>
          <w:rtl w:val="0"/>
        </w:rPr>
        <w:t xml:space="preserve">Main Contact:</w:t>
      </w:r>
    </w:p>
    <w:p w:rsidR="00000000" w:rsidDel="00000000" w:rsidP="00000000" w:rsidRDefault="00000000" w:rsidRPr="00000000" w14:paraId="00000027">
      <w:pPr>
        <w:rPr/>
      </w:pPr>
      <w:r w:rsidDel="00000000" w:rsidR="00000000" w:rsidRPr="00000000">
        <w:rPr>
          <w:rtl w:val="0"/>
        </w:rPr>
        <w:t xml:space="preserve">* First Name:</w:t>
      </w:r>
    </w:p>
    <w:p w:rsidR="00000000" w:rsidDel="00000000" w:rsidP="00000000" w:rsidRDefault="00000000" w:rsidRPr="00000000" w14:paraId="00000028">
      <w:pPr>
        <w:rPr/>
      </w:pPr>
      <w:r w:rsidDel="00000000" w:rsidR="00000000" w:rsidRPr="00000000">
        <w:rPr>
          <w:rtl w:val="0"/>
        </w:rPr>
        <w:t xml:space="preserve">* Last Name:</w:t>
      </w:r>
    </w:p>
    <w:p w:rsidR="00000000" w:rsidDel="00000000" w:rsidP="00000000" w:rsidRDefault="00000000" w:rsidRPr="00000000" w14:paraId="00000029">
      <w:pPr>
        <w:rPr/>
      </w:pPr>
      <w:r w:rsidDel="00000000" w:rsidR="00000000" w:rsidRPr="00000000">
        <w:rPr>
          <w:rtl w:val="0"/>
        </w:rPr>
        <w:t xml:space="preserve">* Address:</w:t>
      </w:r>
    </w:p>
    <w:p w:rsidR="00000000" w:rsidDel="00000000" w:rsidP="00000000" w:rsidRDefault="00000000" w:rsidRPr="00000000" w14:paraId="0000002A">
      <w:pPr>
        <w:rPr/>
      </w:pPr>
      <w:r w:rsidDel="00000000" w:rsidR="00000000" w:rsidRPr="00000000">
        <w:rPr>
          <w:rtl w:val="0"/>
        </w:rPr>
        <w:t xml:space="preserve">* City:</w:t>
      </w:r>
    </w:p>
    <w:p w:rsidR="00000000" w:rsidDel="00000000" w:rsidP="00000000" w:rsidRDefault="00000000" w:rsidRPr="00000000" w14:paraId="0000002B">
      <w:pPr>
        <w:rPr/>
      </w:pPr>
      <w:r w:rsidDel="00000000" w:rsidR="00000000" w:rsidRPr="00000000">
        <w:rPr>
          <w:rtl w:val="0"/>
        </w:rPr>
        <w:t xml:space="preserve">* State:</w:t>
      </w:r>
    </w:p>
    <w:p w:rsidR="00000000" w:rsidDel="00000000" w:rsidP="00000000" w:rsidRDefault="00000000" w:rsidRPr="00000000" w14:paraId="0000002C">
      <w:pPr>
        <w:rPr/>
      </w:pPr>
      <w:r w:rsidDel="00000000" w:rsidR="00000000" w:rsidRPr="00000000">
        <w:rPr>
          <w:rtl w:val="0"/>
        </w:rPr>
        <w:t xml:space="preserve">* Zip:</w:t>
      </w:r>
    </w:p>
    <w:p w:rsidR="00000000" w:rsidDel="00000000" w:rsidP="00000000" w:rsidRDefault="00000000" w:rsidRPr="00000000" w14:paraId="0000002D">
      <w:pPr>
        <w:rPr/>
      </w:pPr>
      <w:r w:rsidDel="00000000" w:rsidR="00000000" w:rsidRPr="00000000">
        <w:rPr>
          <w:rtl w:val="0"/>
        </w:rPr>
        <w:t xml:space="preserve">* Phone:</w:t>
      </w:r>
    </w:p>
    <w:p w:rsidR="00000000" w:rsidDel="00000000" w:rsidP="00000000" w:rsidRDefault="00000000" w:rsidRPr="00000000" w14:paraId="0000002E">
      <w:pPr>
        <w:rPr/>
      </w:pPr>
      <w:r w:rsidDel="00000000" w:rsidR="00000000" w:rsidRPr="00000000">
        <w:rPr>
          <w:rtl w:val="0"/>
        </w:rPr>
        <w:t xml:space="preserve">* email: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3"/>
        <w:rPr>
          <w:color w:val="000000"/>
        </w:rPr>
      </w:pPr>
      <w:bookmarkStart w:colFirst="0" w:colLast="0" w:name="_medmxnkvzrje" w:id="8"/>
      <w:bookmarkEnd w:id="8"/>
      <w:r w:rsidDel="00000000" w:rsidR="00000000" w:rsidRPr="00000000">
        <w:rPr>
          <w:color w:val="000000"/>
          <w:rtl w:val="0"/>
        </w:rPr>
        <w:t xml:space="preserve">APPLICANT ELIGIBILITY</w:t>
      </w:r>
    </w:p>
    <w:p w:rsidR="00000000" w:rsidDel="00000000" w:rsidP="00000000" w:rsidRDefault="00000000" w:rsidRPr="00000000" w14:paraId="00000031">
      <w:pPr>
        <w:rPr>
          <w:b w:val="1"/>
        </w:rPr>
      </w:pPr>
      <w:r w:rsidDel="00000000" w:rsidR="00000000" w:rsidRPr="00000000">
        <w:rPr>
          <w:b w:val="1"/>
          <w:rtl w:val="0"/>
        </w:rPr>
        <w:t xml:space="preserve">Does the main contact of the applicant reside in one of the following Bay Area counties:</w:t>
      </w:r>
    </w:p>
    <w:p w:rsidR="00000000" w:rsidDel="00000000" w:rsidP="00000000" w:rsidRDefault="00000000" w:rsidRPr="00000000" w14:paraId="00000032">
      <w:pPr>
        <w:numPr>
          <w:ilvl w:val="1"/>
          <w:numId w:val="4"/>
        </w:numPr>
        <w:ind w:left="1440" w:hanging="360"/>
        <w:rPr/>
      </w:pPr>
      <w:r w:rsidDel="00000000" w:rsidR="00000000" w:rsidRPr="00000000">
        <w:rPr>
          <w:rtl w:val="0"/>
        </w:rPr>
        <w:t xml:space="preserve">Alameda</w:t>
      </w:r>
    </w:p>
    <w:p w:rsidR="00000000" w:rsidDel="00000000" w:rsidP="00000000" w:rsidRDefault="00000000" w:rsidRPr="00000000" w14:paraId="00000033">
      <w:pPr>
        <w:numPr>
          <w:ilvl w:val="1"/>
          <w:numId w:val="4"/>
        </w:numPr>
        <w:ind w:left="1440" w:hanging="360"/>
        <w:rPr/>
      </w:pPr>
      <w:r w:rsidDel="00000000" w:rsidR="00000000" w:rsidRPr="00000000">
        <w:rPr>
          <w:rtl w:val="0"/>
        </w:rPr>
        <w:t xml:space="preserve">Contra Costa</w:t>
      </w:r>
    </w:p>
    <w:p w:rsidR="00000000" w:rsidDel="00000000" w:rsidP="00000000" w:rsidRDefault="00000000" w:rsidRPr="00000000" w14:paraId="00000034">
      <w:pPr>
        <w:numPr>
          <w:ilvl w:val="1"/>
          <w:numId w:val="4"/>
        </w:numPr>
        <w:ind w:left="1440" w:hanging="360"/>
        <w:rPr/>
      </w:pPr>
      <w:r w:rsidDel="00000000" w:rsidR="00000000" w:rsidRPr="00000000">
        <w:rPr>
          <w:rtl w:val="0"/>
        </w:rPr>
        <w:t xml:space="preserve">Marin</w:t>
      </w:r>
    </w:p>
    <w:p w:rsidR="00000000" w:rsidDel="00000000" w:rsidP="00000000" w:rsidRDefault="00000000" w:rsidRPr="00000000" w14:paraId="00000035">
      <w:pPr>
        <w:numPr>
          <w:ilvl w:val="1"/>
          <w:numId w:val="4"/>
        </w:numPr>
        <w:ind w:left="1440" w:hanging="360"/>
        <w:rPr/>
      </w:pPr>
      <w:r w:rsidDel="00000000" w:rsidR="00000000" w:rsidRPr="00000000">
        <w:rPr>
          <w:rtl w:val="0"/>
        </w:rPr>
        <w:t xml:space="preserve">Napa</w:t>
      </w:r>
    </w:p>
    <w:p w:rsidR="00000000" w:rsidDel="00000000" w:rsidP="00000000" w:rsidRDefault="00000000" w:rsidRPr="00000000" w14:paraId="00000036">
      <w:pPr>
        <w:numPr>
          <w:ilvl w:val="1"/>
          <w:numId w:val="4"/>
        </w:numPr>
        <w:ind w:left="1440" w:hanging="360"/>
        <w:rPr/>
      </w:pPr>
      <w:r w:rsidDel="00000000" w:rsidR="00000000" w:rsidRPr="00000000">
        <w:rPr>
          <w:rtl w:val="0"/>
        </w:rPr>
        <w:t xml:space="preserve">San Francisco</w:t>
      </w:r>
    </w:p>
    <w:p w:rsidR="00000000" w:rsidDel="00000000" w:rsidP="00000000" w:rsidRDefault="00000000" w:rsidRPr="00000000" w14:paraId="00000037">
      <w:pPr>
        <w:numPr>
          <w:ilvl w:val="1"/>
          <w:numId w:val="4"/>
        </w:numPr>
        <w:ind w:left="1440" w:hanging="360"/>
        <w:rPr/>
      </w:pPr>
      <w:r w:rsidDel="00000000" w:rsidR="00000000" w:rsidRPr="00000000">
        <w:rPr>
          <w:rtl w:val="0"/>
        </w:rPr>
        <w:t xml:space="preserve">San Mateo</w:t>
      </w:r>
    </w:p>
    <w:p w:rsidR="00000000" w:rsidDel="00000000" w:rsidP="00000000" w:rsidRDefault="00000000" w:rsidRPr="00000000" w14:paraId="00000038">
      <w:pPr>
        <w:numPr>
          <w:ilvl w:val="1"/>
          <w:numId w:val="4"/>
        </w:numPr>
        <w:ind w:left="1440" w:hanging="360"/>
        <w:rPr/>
      </w:pPr>
      <w:r w:rsidDel="00000000" w:rsidR="00000000" w:rsidRPr="00000000">
        <w:rPr>
          <w:rtl w:val="0"/>
        </w:rPr>
        <w:t xml:space="preserve">Santa Clara </w:t>
      </w:r>
    </w:p>
    <w:p w:rsidR="00000000" w:rsidDel="00000000" w:rsidP="00000000" w:rsidRDefault="00000000" w:rsidRPr="00000000" w14:paraId="00000039">
      <w:pPr>
        <w:numPr>
          <w:ilvl w:val="1"/>
          <w:numId w:val="4"/>
        </w:numPr>
        <w:ind w:left="1440" w:hanging="360"/>
        <w:rPr/>
      </w:pPr>
      <w:r w:rsidDel="00000000" w:rsidR="00000000" w:rsidRPr="00000000">
        <w:rPr>
          <w:rtl w:val="0"/>
        </w:rPr>
        <w:t xml:space="preserve">Solano</w:t>
      </w:r>
    </w:p>
    <w:p w:rsidR="00000000" w:rsidDel="00000000" w:rsidP="00000000" w:rsidRDefault="00000000" w:rsidRPr="00000000" w14:paraId="0000003A">
      <w:pPr>
        <w:numPr>
          <w:ilvl w:val="1"/>
          <w:numId w:val="4"/>
        </w:numPr>
        <w:ind w:left="1440" w:hanging="360"/>
        <w:rPr/>
      </w:pPr>
      <w:r w:rsidDel="00000000" w:rsidR="00000000" w:rsidRPr="00000000">
        <w:rPr>
          <w:rtl w:val="0"/>
        </w:rPr>
        <w:t xml:space="preserve">Sonoma</w:t>
      </w:r>
    </w:p>
    <w:p w:rsidR="00000000" w:rsidDel="00000000" w:rsidP="00000000" w:rsidRDefault="00000000" w:rsidRPr="00000000" w14:paraId="0000003B">
      <w:pPr>
        <w:rPr/>
      </w:pPr>
      <w:r w:rsidDel="00000000" w:rsidR="00000000" w:rsidRPr="00000000">
        <w:rPr>
          <w:rtl w:val="0"/>
        </w:rPr>
        <w:br w:type="textWrapping"/>
      </w:r>
    </w:p>
    <w:p w:rsidR="00000000" w:rsidDel="00000000" w:rsidP="00000000" w:rsidRDefault="00000000" w:rsidRPr="00000000" w14:paraId="0000003C">
      <w:pPr>
        <w:rPr>
          <w:b w:val="1"/>
        </w:rPr>
      </w:pPr>
      <w:r w:rsidDel="00000000" w:rsidR="00000000" w:rsidRPr="00000000">
        <w:rPr>
          <w:b w:val="1"/>
          <w:rtl w:val="0"/>
        </w:rPr>
        <w:t xml:space="preserve">Does the artistic entity or organization have an annual budget of under $150,000?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b w:val="1"/>
          <w:rtl w:val="0"/>
        </w:rPr>
        <w:t xml:space="preserve">Are you at least 18 years of age, a U.S. citizen, and a legal resident of the U.S?</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pStyle w:val="Heading3"/>
        <w:rPr>
          <w:color w:val="000000"/>
        </w:rPr>
      </w:pPr>
      <w:bookmarkStart w:colFirst="0" w:colLast="0" w:name="_gkiohr8bpuhv" w:id="9"/>
      <w:bookmarkEnd w:id="9"/>
      <w:r w:rsidDel="00000000" w:rsidR="00000000" w:rsidRPr="00000000">
        <w:rPr>
          <w:color w:val="000000"/>
          <w:rtl w:val="0"/>
        </w:rPr>
        <w:t xml:space="preserve">Note regarding Common App tool throughout the following section:</w:t>
      </w:r>
    </w:p>
    <w:p w:rsidR="00000000" w:rsidDel="00000000" w:rsidP="00000000" w:rsidRDefault="00000000" w:rsidRPr="00000000" w14:paraId="00000042">
      <w:pPr>
        <w:rPr/>
      </w:pPr>
      <w:r w:rsidDel="00000000" w:rsidR="00000000" w:rsidRPr="00000000">
        <w:rPr>
          <w:rtl w:val="0"/>
        </w:rPr>
        <w:br w:type="textWrapping"/>
      </w:r>
      <w:r w:rsidDel="00000000" w:rsidR="00000000" w:rsidRPr="00000000">
        <w:rPr>
          <w:i w:val="1"/>
          <w:rtl w:val="0"/>
        </w:rPr>
        <w:t xml:space="preserve">Due to the nature of eligible Musical Grant Program applicant types and configurations, the majority of the following Common App integrated responses reflect the “ORGANIZATION” portion of that tool (Common App Questions 4a1-5). </w:t>
      </w:r>
      <w:r w:rsidDel="00000000" w:rsidR="00000000" w:rsidRPr="00000000">
        <w:rPr>
          <w:b w:val="1"/>
          <w:rtl w:val="0"/>
        </w:rPr>
        <w:br w:type="textWrapping"/>
      </w:r>
      <w:r w:rsidDel="00000000" w:rsidR="00000000" w:rsidRPr="00000000">
        <w:rPr>
          <w:rtl w:val="0"/>
        </w:rPr>
      </w:r>
    </w:p>
    <w:p w:rsidR="00000000" w:rsidDel="00000000" w:rsidP="00000000" w:rsidRDefault="00000000" w:rsidRPr="00000000" w14:paraId="00000043">
      <w:pPr>
        <w:pStyle w:val="Heading3"/>
        <w:rPr>
          <w:color w:val="000000"/>
        </w:rPr>
      </w:pPr>
      <w:bookmarkStart w:colFirst="0" w:colLast="0" w:name="_5ykqqmxfcfne" w:id="10"/>
      <w:bookmarkEnd w:id="10"/>
      <w:r w:rsidDel="00000000" w:rsidR="00000000" w:rsidRPr="00000000">
        <w:rPr>
          <w:color w:val="000000"/>
          <w:rtl w:val="0"/>
        </w:rPr>
        <w:t xml:space="preserve">Mission / Artist Statement</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Please provide a mission or artist statement for the artistic entity or organization (Common App Question 4a-1):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firstLine="720"/>
        <w:rPr>
          <w:i w:val="1"/>
        </w:rPr>
      </w:pPr>
      <w:r w:rsidDel="00000000" w:rsidR="00000000" w:rsidRPr="00000000">
        <w:rPr>
          <w:i w:val="1"/>
          <w:rtl w:val="0"/>
        </w:rPr>
        <w:t xml:space="preserve">(max. 250 words)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pStyle w:val="Heading3"/>
        <w:rPr>
          <w:color w:val="000000"/>
        </w:rPr>
      </w:pPr>
      <w:bookmarkStart w:colFirst="0" w:colLast="0" w:name="_xfitfoq074kt" w:id="11"/>
      <w:bookmarkEnd w:id="11"/>
      <w:r w:rsidDel="00000000" w:rsidR="00000000" w:rsidRPr="00000000">
        <w:rPr>
          <w:color w:val="000000"/>
          <w:rtl w:val="0"/>
        </w:rPr>
        <w:t xml:space="preserve">Artist History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rPr>
      </w:pPr>
      <w:r w:rsidDel="00000000" w:rsidR="00000000" w:rsidRPr="00000000">
        <w:rPr>
          <w:b w:val="1"/>
          <w:rtl w:val="0"/>
        </w:rPr>
        <w:t xml:space="preserve">Please provide a brief history of the artistic entity or organization </w:t>
      </w:r>
      <w:r w:rsidDel="00000000" w:rsidR="00000000" w:rsidRPr="00000000">
        <w:rPr>
          <w:b w:val="1"/>
          <w:i w:val="1"/>
          <w:rtl w:val="0"/>
        </w:rPr>
        <w:t xml:space="preserve">(</w:t>
      </w:r>
      <w:r w:rsidDel="00000000" w:rsidR="00000000" w:rsidRPr="00000000">
        <w:rPr>
          <w:b w:val="1"/>
          <w:rtl w:val="0"/>
        </w:rPr>
        <w:t xml:space="preserve">Common App Question 4a-2):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ind w:firstLine="720"/>
        <w:rPr>
          <w:i w:val="1"/>
        </w:rPr>
      </w:pPr>
      <w:r w:rsidDel="00000000" w:rsidR="00000000" w:rsidRPr="00000000">
        <w:rPr>
          <w:i w:val="1"/>
          <w:rtl w:val="0"/>
        </w:rPr>
        <w:t xml:space="preserve">(max. 400 words)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pStyle w:val="Heading3"/>
        <w:rPr>
          <w:color w:val="000000"/>
        </w:rPr>
      </w:pPr>
      <w:bookmarkStart w:colFirst="0" w:colLast="0" w:name="_qwavfe6w2yqc" w:id="12"/>
      <w:bookmarkEnd w:id="12"/>
      <w:r w:rsidDel="00000000" w:rsidR="00000000" w:rsidRPr="00000000">
        <w:rPr>
          <w:color w:val="000000"/>
          <w:rtl w:val="0"/>
        </w:rPr>
        <w:t xml:space="preserve">Artist Bio</w:t>
        <w:br w:type="textWrapping"/>
      </w:r>
    </w:p>
    <w:p w:rsidR="00000000" w:rsidDel="00000000" w:rsidP="00000000" w:rsidRDefault="00000000" w:rsidRPr="00000000" w14:paraId="00000050">
      <w:pPr>
        <w:rPr/>
      </w:pPr>
      <w:r w:rsidDel="00000000" w:rsidR="00000000" w:rsidRPr="00000000">
        <w:rPr>
          <w:b w:val="1"/>
          <w:rtl w:val="0"/>
        </w:rPr>
        <w:t xml:space="preserve">Please provide a list or summary of the artistic entity or organization’s accomplishments, including significant musical activity (e.g., performances, commissions, major collaborations, career highlights, formal recognition or awards, festival appearances, concert presentation of past and/or upcoming programming, organizational programming, etc.) (Common App Question 4a-3):</w:t>
      </w:r>
      <w:r w:rsidDel="00000000" w:rsidR="00000000" w:rsidRPr="00000000">
        <w:rPr>
          <w:rtl w:val="0"/>
        </w:rPr>
      </w:r>
    </w:p>
    <w:p w:rsidR="00000000" w:rsidDel="00000000" w:rsidP="00000000" w:rsidRDefault="00000000" w:rsidRPr="00000000" w14:paraId="00000051">
      <w:pPr>
        <w:ind w:firstLine="720"/>
        <w:rPr>
          <w:i w:val="1"/>
        </w:rPr>
      </w:pPr>
      <w:r w:rsidDel="00000000" w:rsidR="00000000" w:rsidRPr="00000000">
        <w:rPr>
          <w:i w:val="1"/>
          <w:rtl w:val="0"/>
        </w:rPr>
        <w:br w:type="textWrapping"/>
        <w:tab/>
        <w:t xml:space="preserve">(max. 400 words)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i w:val="1"/>
        </w:rPr>
      </w:pPr>
      <w:r w:rsidDel="00000000" w:rsidR="00000000" w:rsidRPr="00000000">
        <w:rPr>
          <w:rtl w:val="0"/>
        </w:rPr>
      </w:r>
    </w:p>
    <w:p w:rsidR="00000000" w:rsidDel="00000000" w:rsidP="00000000" w:rsidRDefault="00000000" w:rsidRPr="00000000" w14:paraId="00000054">
      <w:pPr>
        <w:rPr>
          <w:b w:val="1"/>
        </w:rPr>
      </w:pPr>
      <w:r w:rsidDel="00000000" w:rsidR="00000000" w:rsidRPr="00000000">
        <w:rPr>
          <w:i w:val="1"/>
          <w:rtl w:val="0"/>
        </w:rPr>
        <w:t xml:space="preserve">Optional</w:t>
      </w:r>
      <w:r w:rsidDel="00000000" w:rsidR="00000000" w:rsidRPr="00000000">
        <w:rPr>
          <w:rtl w:val="0"/>
        </w:rPr>
        <w:t xml:space="preserve">: </w:t>
      </w:r>
      <w:r w:rsidDel="00000000" w:rsidR="00000000" w:rsidRPr="00000000">
        <w:rPr>
          <w:b w:val="1"/>
          <w:rtl w:val="0"/>
        </w:rPr>
        <w:t xml:space="preserve">Upload CV as a </w:t>
      </w:r>
      <w:r w:rsidDel="00000000" w:rsidR="00000000" w:rsidRPr="00000000">
        <w:rPr>
          <w:b w:val="1"/>
          <w:rtl w:val="0"/>
        </w:rPr>
        <w:t xml:space="preserve">PDF</w:t>
      </w:r>
      <w:r w:rsidDel="00000000" w:rsidR="00000000" w:rsidRPr="00000000">
        <w:rPr>
          <w:b w:val="1"/>
          <w:rtl w:val="0"/>
        </w:rPr>
        <w:t xml:space="preserve"> (Common App Question 4b-3):</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b w:val="1"/>
          <w:rtl w:val="0"/>
        </w:rPr>
        <w:t xml:space="preserve">Please provide a description of the communities the artistic entity or organization engages and/or serves (Common App 4a-4):</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ind w:firstLine="720"/>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b w:val="1"/>
        </w:rPr>
      </w:pPr>
      <w:r w:rsidDel="00000000" w:rsidR="00000000" w:rsidRPr="00000000">
        <w:rPr>
          <w:b w:val="1"/>
          <w:rtl w:val="0"/>
        </w:rPr>
        <w:t xml:space="preserve">A description of recent or upcoming changes or challenges (organizational leadership, operations, financial, major shift in programming), if any (Common App Question 4a-5):</w:t>
      </w:r>
    </w:p>
    <w:p w:rsidR="00000000" w:rsidDel="00000000" w:rsidP="00000000" w:rsidRDefault="00000000" w:rsidRPr="00000000" w14:paraId="0000005B">
      <w:pPr>
        <w:ind w:firstLine="720"/>
        <w:rPr>
          <w:i w:val="1"/>
        </w:rPr>
      </w:pPr>
      <w:r w:rsidDel="00000000" w:rsidR="00000000" w:rsidRPr="00000000">
        <w:rPr>
          <w:rtl w:val="0"/>
        </w:rPr>
      </w:r>
    </w:p>
    <w:p w:rsidR="00000000" w:rsidDel="00000000" w:rsidP="00000000" w:rsidRDefault="00000000" w:rsidRPr="00000000" w14:paraId="0000005C">
      <w:pPr>
        <w:ind w:firstLine="720"/>
        <w:rPr>
          <w:b w:val="1"/>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5D">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E">
      <w:pPr>
        <w:pStyle w:val="Heading2"/>
        <w:rPr/>
      </w:pPr>
      <w:bookmarkStart w:colFirst="0" w:colLast="0" w:name="_bchlfjbxg71a" w:id="13"/>
      <w:bookmarkEnd w:id="13"/>
      <w:r w:rsidDel="00000000" w:rsidR="00000000" w:rsidRPr="00000000">
        <w:rPr>
          <w:rtl w:val="0"/>
        </w:rPr>
        <w:t xml:space="preserve">PART 2: PROJECT PROPOSAL</w:t>
      </w:r>
    </w:p>
    <w:p w:rsidR="00000000" w:rsidDel="00000000" w:rsidP="00000000" w:rsidRDefault="00000000" w:rsidRPr="00000000" w14:paraId="0000005F">
      <w:pPr>
        <w:pStyle w:val="Heading3"/>
        <w:rPr>
          <w:color w:val="000000"/>
        </w:rPr>
      </w:pPr>
      <w:bookmarkStart w:colFirst="0" w:colLast="0" w:name="_fx8qasgmuxn" w:id="14"/>
      <w:bookmarkEnd w:id="14"/>
      <w:r w:rsidDel="00000000" w:rsidR="00000000" w:rsidRPr="00000000">
        <w:rPr>
          <w:color w:val="000000"/>
          <w:rtl w:val="0"/>
        </w:rPr>
        <w:t xml:space="preserve">PROJECT OVERVIEW</w:t>
      </w:r>
    </w:p>
    <w:p w:rsidR="00000000" w:rsidDel="00000000" w:rsidP="00000000" w:rsidRDefault="00000000" w:rsidRPr="00000000" w14:paraId="00000060">
      <w:pPr>
        <w:pStyle w:val="Heading3"/>
        <w:rPr>
          <w:color w:val="000000"/>
        </w:rPr>
      </w:pPr>
      <w:bookmarkStart w:colFirst="0" w:colLast="0" w:name="_qtgv0nff474y" w:id="15"/>
      <w:bookmarkEnd w:id="15"/>
      <w:r w:rsidDel="00000000" w:rsidR="00000000" w:rsidRPr="00000000">
        <w:rPr>
          <w:color w:val="000000"/>
          <w:rtl w:val="0"/>
        </w:rPr>
        <w:t xml:space="preserve">Musical Tradition / Genre</w:t>
        <w:br w:type="textWrapping"/>
      </w:r>
    </w:p>
    <w:p w:rsidR="00000000" w:rsidDel="00000000" w:rsidP="00000000" w:rsidRDefault="00000000" w:rsidRPr="00000000" w14:paraId="00000061">
      <w:pPr>
        <w:rPr>
          <w:b w:val="1"/>
        </w:rPr>
      </w:pPr>
      <w:r w:rsidDel="00000000" w:rsidR="00000000" w:rsidRPr="00000000">
        <w:rPr>
          <w:b w:val="1"/>
          <w:rtl w:val="0"/>
        </w:rPr>
        <w:t xml:space="preserve">In your own words, please provide the musical tradition or genre that best describes the proposed project:</w:t>
      </w:r>
    </w:p>
    <w:p w:rsidR="00000000" w:rsidDel="00000000" w:rsidP="00000000" w:rsidRDefault="00000000" w:rsidRPr="00000000" w14:paraId="00000062">
      <w:pPr>
        <w:ind w:firstLine="720"/>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Project Title (Common App 5a-1):</w:t>
      </w:r>
    </w:p>
    <w:p w:rsidR="00000000" w:rsidDel="00000000" w:rsidP="00000000" w:rsidRDefault="00000000" w:rsidRPr="00000000" w14:paraId="00000064">
      <w:pPr>
        <w:pStyle w:val="Heading3"/>
        <w:rPr>
          <w:color w:val="000000"/>
        </w:rPr>
      </w:pPr>
      <w:bookmarkStart w:colFirst="0" w:colLast="0" w:name="_6e3aknz0nq" w:id="16"/>
      <w:bookmarkEnd w:id="16"/>
      <w:r w:rsidDel="00000000" w:rsidR="00000000" w:rsidRPr="00000000">
        <w:rPr>
          <w:color w:val="000000"/>
          <w:rtl w:val="0"/>
        </w:rPr>
        <w:br w:type="textWrapping"/>
        <w:br w:type="textWrapping"/>
      </w:r>
      <w:r w:rsidDel="00000000" w:rsidR="00000000" w:rsidRPr="00000000">
        <w:rPr>
          <w:color w:val="000000"/>
          <w:rtl w:val="0"/>
        </w:rPr>
        <w:t xml:space="preserve">Locations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b w:val="1"/>
          <w:rtl w:val="0"/>
        </w:rPr>
        <w:t xml:space="preserve">In which of the following Bay Area counties will the project take place (5a-3): </w:t>
      </w:r>
      <w:r w:rsidDel="00000000" w:rsidR="00000000" w:rsidRPr="00000000">
        <w:rPr>
          <w:rtl w:val="0"/>
        </w:rPr>
        <w:br w:type="textWrapping"/>
      </w:r>
    </w:p>
    <w:p w:rsidR="00000000" w:rsidDel="00000000" w:rsidP="00000000" w:rsidRDefault="00000000" w:rsidRPr="00000000" w14:paraId="00000067">
      <w:pPr>
        <w:numPr>
          <w:ilvl w:val="1"/>
          <w:numId w:val="1"/>
        </w:numPr>
        <w:ind w:left="1440" w:hanging="360"/>
        <w:rPr/>
      </w:pPr>
      <w:r w:rsidDel="00000000" w:rsidR="00000000" w:rsidRPr="00000000">
        <w:rPr>
          <w:rtl w:val="0"/>
        </w:rPr>
        <w:t xml:space="preserve">Alameda</w:t>
      </w:r>
    </w:p>
    <w:p w:rsidR="00000000" w:rsidDel="00000000" w:rsidP="00000000" w:rsidRDefault="00000000" w:rsidRPr="00000000" w14:paraId="00000068">
      <w:pPr>
        <w:numPr>
          <w:ilvl w:val="1"/>
          <w:numId w:val="1"/>
        </w:numPr>
        <w:ind w:left="1440" w:hanging="360"/>
        <w:rPr/>
      </w:pPr>
      <w:r w:rsidDel="00000000" w:rsidR="00000000" w:rsidRPr="00000000">
        <w:rPr>
          <w:rtl w:val="0"/>
        </w:rPr>
        <w:t xml:space="preserve">Contra Costa</w:t>
      </w:r>
    </w:p>
    <w:p w:rsidR="00000000" w:rsidDel="00000000" w:rsidP="00000000" w:rsidRDefault="00000000" w:rsidRPr="00000000" w14:paraId="00000069">
      <w:pPr>
        <w:numPr>
          <w:ilvl w:val="1"/>
          <w:numId w:val="1"/>
        </w:numPr>
        <w:ind w:left="1440" w:hanging="360"/>
        <w:rPr/>
      </w:pPr>
      <w:r w:rsidDel="00000000" w:rsidR="00000000" w:rsidRPr="00000000">
        <w:rPr>
          <w:rtl w:val="0"/>
        </w:rPr>
        <w:t xml:space="preserve">Marin</w:t>
      </w:r>
    </w:p>
    <w:p w:rsidR="00000000" w:rsidDel="00000000" w:rsidP="00000000" w:rsidRDefault="00000000" w:rsidRPr="00000000" w14:paraId="0000006A">
      <w:pPr>
        <w:numPr>
          <w:ilvl w:val="1"/>
          <w:numId w:val="1"/>
        </w:numPr>
        <w:ind w:left="1440" w:hanging="360"/>
        <w:rPr/>
      </w:pPr>
      <w:r w:rsidDel="00000000" w:rsidR="00000000" w:rsidRPr="00000000">
        <w:rPr>
          <w:rtl w:val="0"/>
        </w:rPr>
        <w:t xml:space="preserve">Napa</w:t>
      </w:r>
    </w:p>
    <w:p w:rsidR="00000000" w:rsidDel="00000000" w:rsidP="00000000" w:rsidRDefault="00000000" w:rsidRPr="00000000" w14:paraId="0000006B">
      <w:pPr>
        <w:numPr>
          <w:ilvl w:val="1"/>
          <w:numId w:val="1"/>
        </w:numPr>
        <w:ind w:left="1440" w:hanging="360"/>
        <w:rPr/>
      </w:pPr>
      <w:r w:rsidDel="00000000" w:rsidR="00000000" w:rsidRPr="00000000">
        <w:rPr>
          <w:rtl w:val="0"/>
        </w:rPr>
        <w:t xml:space="preserve">San Francisco</w:t>
      </w:r>
    </w:p>
    <w:p w:rsidR="00000000" w:rsidDel="00000000" w:rsidP="00000000" w:rsidRDefault="00000000" w:rsidRPr="00000000" w14:paraId="0000006C">
      <w:pPr>
        <w:numPr>
          <w:ilvl w:val="1"/>
          <w:numId w:val="1"/>
        </w:numPr>
        <w:ind w:left="1440" w:hanging="360"/>
        <w:rPr/>
      </w:pPr>
      <w:r w:rsidDel="00000000" w:rsidR="00000000" w:rsidRPr="00000000">
        <w:rPr>
          <w:rtl w:val="0"/>
        </w:rPr>
        <w:t xml:space="preserve">San Mateo</w:t>
      </w:r>
    </w:p>
    <w:p w:rsidR="00000000" w:rsidDel="00000000" w:rsidP="00000000" w:rsidRDefault="00000000" w:rsidRPr="00000000" w14:paraId="0000006D">
      <w:pPr>
        <w:numPr>
          <w:ilvl w:val="1"/>
          <w:numId w:val="1"/>
        </w:numPr>
        <w:ind w:left="1440" w:hanging="360"/>
        <w:rPr/>
      </w:pPr>
      <w:r w:rsidDel="00000000" w:rsidR="00000000" w:rsidRPr="00000000">
        <w:rPr>
          <w:rtl w:val="0"/>
        </w:rPr>
        <w:t xml:space="preserve">Santa Clara </w:t>
      </w:r>
    </w:p>
    <w:p w:rsidR="00000000" w:rsidDel="00000000" w:rsidP="00000000" w:rsidRDefault="00000000" w:rsidRPr="00000000" w14:paraId="0000006E">
      <w:pPr>
        <w:numPr>
          <w:ilvl w:val="1"/>
          <w:numId w:val="1"/>
        </w:numPr>
        <w:ind w:left="1440" w:hanging="360"/>
        <w:rPr/>
      </w:pPr>
      <w:r w:rsidDel="00000000" w:rsidR="00000000" w:rsidRPr="00000000">
        <w:rPr>
          <w:rtl w:val="0"/>
        </w:rPr>
        <w:t xml:space="preserve">Solano</w:t>
      </w:r>
    </w:p>
    <w:p w:rsidR="00000000" w:rsidDel="00000000" w:rsidP="00000000" w:rsidRDefault="00000000" w:rsidRPr="00000000" w14:paraId="0000006F">
      <w:pPr>
        <w:numPr>
          <w:ilvl w:val="1"/>
          <w:numId w:val="1"/>
        </w:numPr>
        <w:ind w:left="1440" w:hanging="360"/>
        <w:rPr/>
      </w:pPr>
      <w:r w:rsidDel="00000000" w:rsidR="00000000" w:rsidRPr="00000000">
        <w:rPr>
          <w:rtl w:val="0"/>
        </w:rPr>
        <w:t xml:space="preserve">Sonoma</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rPr>
      </w:pPr>
      <w:r w:rsidDel="00000000" w:rsidR="00000000" w:rsidRPr="00000000">
        <w:rPr>
          <w:b w:val="1"/>
          <w:rtl w:val="0"/>
        </w:rPr>
        <w:t xml:space="preserve">Please provide names and locations of all venues and/or artistic workspaces secured for all public engagements (e.g., presentations, performances), rehearsals, collaborations, recordings, etc. (Common App Question 5a-4):</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ind w:firstLine="720"/>
        <w:rPr/>
      </w:pPr>
      <w:r w:rsidDel="00000000" w:rsidR="00000000" w:rsidRPr="00000000">
        <w:rPr>
          <w:i w:val="1"/>
          <w:rtl w:val="0"/>
        </w:rPr>
        <w:t xml:space="preserve">(max. 250 words)</w:t>
        <w:br w:type="textWrapping"/>
        <w:br w:type="textWrapping"/>
      </w:r>
      <w:r w:rsidDel="00000000" w:rsidR="00000000" w:rsidRPr="00000000">
        <w:rPr>
          <w:b w:val="1"/>
          <w:rtl w:val="0"/>
        </w:rPr>
        <w:t xml:space="preserve">Is there an online/virtual component to the project (Common App Question 5a-5):</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 ) Yes</w:t>
      </w:r>
    </w:p>
    <w:p w:rsidR="00000000" w:rsidDel="00000000" w:rsidP="00000000" w:rsidRDefault="00000000" w:rsidRPr="00000000" w14:paraId="00000075">
      <w:pPr>
        <w:rPr/>
      </w:pPr>
      <w:r w:rsidDel="00000000" w:rsidR="00000000" w:rsidRPr="00000000">
        <w:rPr>
          <w:rtl w:val="0"/>
        </w:rPr>
        <w:t xml:space="preserve">( ) No</w:t>
      </w:r>
    </w:p>
    <w:p w:rsidR="00000000" w:rsidDel="00000000" w:rsidP="00000000" w:rsidRDefault="00000000" w:rsidRPr="00000000" w14:paraId="00000076">
      <w:pPr>
        <w:rPr/>
      </w:pPr>
      <w:r w:rsidDel="00000000" w:rsidR="00000000" w:rsidRPr="00000000">
        <w:rPr>
          <w:rtl w:val="0"/>
        </w:rPr>
        <w:t xml:space="preserve">( ) To Be Determined</w:t>
      </w:r>
    </w:p>
    <w:p w:rsidR="00000000" w:rsidDel="00000000" w:rsidP="00000000" w:rsidRDefault="00000000" w:rsidRPr="00000000" w14:paraId="00000077">
      <w:pPr>
        <w:pStyle w:val="Heading3"/>
        <w:rPr>
          <w:color w:val="000000"/>
        </w:rPr>
      </w:pPr>
      <w:bookmarkStart w:colFirst="0" w:colLast="0" w:name="_ypral0lvaa17" w:id="17"/>
      <w:bookmarkEnd w:id="17"/>
      <w:r w:rsidDel="00000000" w:rsidR="00000000" w:rsidRPr="00000000">
        <w:rPr>
          <w:color w:val="000000"/>
          <w:rtl w:val="0"/>
        </w:rPr>
        <w:br w:type="textWrapping"/>
        <w:t xml:space="preserve">Project Narrative</w:t>
        <w:br w:type="textWrapping"/>
      </w:r>
    </w:p>
    <w:p w:rsidR="00000000" w:rsidDel="00000000" w:rsidP="00000000" w:rsidRDefault="00000000" w:rsidRPr="00000000" w14:paraId="00000078">
      <w:pPr>
        <w:rPr>
          <w:b w:val="1"/>
        </w:rPr>
      </w:pPr>
      <w:r w:rsidDel="00000000" w:rsidR="00000000" w:rsidRPr="00000000">
        <w:rPr>
          <w:b w:val="1"/>
          <w:rtl w:val="0"/>
        </w:rPr>
        <w:t xml:space="preserve">Please provide a summary of your project. Your narrative should include artistic vision, goals, decision to undertake this project at this time, as well as the artistic activities involved with the production of your project (Common App 5a-6):</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ind w:firstLine="720"/>
        <w:rPr/>
      </w:pPr>
      <w:r w:rsidDel="00000000" w:rsidR="00000000" w:rsidRPr="00000000">
        <w:rPr>
          <w:i w:val="1"/>
          <w:rtl w:val="0"/>
        </w:rPr>
        <w:t xml:space="preserve">(max. 400 words)</w:t>
      </w:r>
      <w:r w:rsidDel="00000000" w:rsidR="00000000" w:rsidRPr="00000000">
        <w:rPr>
          <w:rtl w:val="0"/>
        </w:rPr>
      </w:r>
    </w:p>
    <w:p w:rsidR="00000000" w:rsidDel="00000000" w:rsidP="00000000" w:rsidRDefault="00000000" w:rsidRPr="00000000" w14:paraId="0000007B">
      <w:pPr>
        <w:pStyle w:val="Heading3"/>
        <w:rPr>
          <w:color w:val="000000"/>
        </w:rPr>
      </w:pPr>
      <w:bookmarkStart w:colFirst="0" w:colLast="0" w:name="_x37zi45upi48" w:id="18"/>
      <w:bookmarkEnd w:id="18"/>
      <w:r w:rsidDel="00000000" w:rsidR="00000000" w:rsidRPr="00000000">
        <w:rPr>
          <w:color w:val="000000"/>
          <w:rtl w:val="0"/>
        </w:rPr>
        <w:t xml:space="preserve">Production Timeline</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Please provide a detailed outline of project production and timeline (e.g., when the project will be developed, rehearsed, presented, etc.). Please indicate if there are public performance dates already determined (Common App Question 5a-2):</w:t>
        <w:br w:type="textWrapping"/>
      </w:r>
    </w:p>
    <w:p w:rsidR="00000000" w:rsidDel="00000000" w:rsidP="00000000" w:rsidRDefault="00000000" w:rsidRPr="00000000" w14:paraId="0000007E">
      <w:pPr>
        <w:ind w:firstLine="720"/>
        <w:rPr/>
      </w:pPr>
      <w:r w:rsidDel="00000000" w:rsidR="00000000" w:rsidRPr="00000000">
        <w:rPr>
          <w:i w:val="1"/>
          <w:rtl w:val="0"/>
        </w:rPr>
        <w:t xml:space="preserve">(max. 250 words)</w:t>
      </w:r>
      <w:r w:rsidDel="00000000" w:rsidR="00000000" w:rsidRPr="00000000">
        <w:rPr>
          <w:rtl w:val="0"/>
        </w:rPr>
      </w:r>
    </w:p>
    <w:p w:rsidR="00000000" w:rsidDel="00000000" w:rsidP="00000000" w:rsidRDefault="00000000" w:rsidRPr="00000000" w14:paraId="0000007F">
      <w:pPr>
        <w:pStyle w:val="Heading3"/>
        <w:rPr>
          <w:color w:val="000000"/>
        </w:rPr>
      </w:pPr>
      <w:bookmarkStart w:colFirst="0" w:colLast="0" w:name="_5i48reo6fzp3" w:id="19"/>
      <w:bookmarkEnd w:id="19"/>
      <w:r w:rsidDel="00000000" w:rsidR="00000000" w:rsidRPr="00000000">
        <w:rPr>
          <w:color w:val="000000"/>
          <w:rtl w:val="0"/>
        </w:rPr>
        <w:t xml:space="preserve">Publicity + Promotion</w:t>
        <w:br w:type="textWrapping"/>
      </w:r>
    </w:p>
    <w:p w:rsidR="00000000" w:rsidDel="00000000" w:rsidP="00000000" w:rsidRDefault="00000000" w:rsidRPr="00000000" w14:paraId="00000080">
      <w:pPr>
        <w:rPr/>
      </w:pPr>
      <w:r w:rsidDel="00000000" w:rsidR="00000000" w:rsidRPr="00000000">
        <w:rPr>
          <w:rtl w:val="0"/>
        </w:rPr>
        <w:t xml:space="preserve">Please provide a detailed outline of your publicity and promotion plan. Is there an intended audience for this project? If yes, how will your publicity, marketing, and promotional efforts engage them? (Common App 5a-8):</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ind w:firstLine="720"/>
        <w:rPr/>
      </w:pPr>
      <w:r w:rsidDel="00000000" w:rsidR="00000000" w:rsidRPr="00000000">
        <w:rPr>
          <w:i w:val="1"/>
          <w:rtl w:val="0"/>
        </w:rPr>
        <w:t xml:space="preserve">(max. 250 words)</w:t>
      </w:r>
      <w:r w:rsidDel="00000000" w:rsidR="00000000" w:rsidRPr="00000000">
        <w:rPr>
          <w:rtl w:val="0"/>
        </w:rPr>
      </w:r>
    </w:p>
    <w:p w:rsidR="00000000" w:rsidDel="00000000" w:rsidP="00000000" w:rsidRDefault="00000000" w:rsidRPr="00000000" w14:paraId="00000083">
      <w:pPr>
        <w:pStyle w:val="Heading2"/>
        <w:rPr>
          <w:b w:val="1"/>
        </w:rPr>
      </w:pPr>
      <w:bookmarkStart w:colFirst="0" w:colLast="0" w:name="_jkl3obd7q0fb" w:id="20"/>
      <w:bookmarkEnd w:id="20"/>
      <w:r w:rsidDel="00000000" w:rsidR="00000000" w:rsidRPr="00000000">
        <w:rPr>
          <w:rtl w:val="0"/>
        </w:rPr>
        <w:br w:type="textWrapping"/>
        <w:br w:type="textWrapping"/>
        <w:t xml:space="preserve">PART 3: BUDGET &amp; FINANCIAL INFORMATION</w:t>
      </w:r>
      <w:r w:rsidDel="00000000" w:rsidR="00000000" w:rsidRPr="00000000">
        <w:rPr>
          <w:rtl w:val="0"/>
        </w:rPr>
      </w:r>
    </w:p>
    <w:p w:rsidR="00000000" w:rsidDel="00000000" w:rsidP="00000000" w:rsidRDefault="00000000" w:rsidRPr="00000000" w14:paraId="00000084">
      <w:pPr>
        <w:pStyle w:val="Heading3"/>
        <w:rPr>
          <w:b w:val="1"/>
          <w:color w:val="000000"/>
        </w:rPr>
      </w:pPr>
      <w:bookmarkStart w:colFirst="0" w:colLast="0" w:name="_iybjm8w9ropb" w:id="21"/>
      <w:bookmarkEnd w:id="21"/>
      <w:r w:rsidDel="00000000" w:rsidR="00000000" w:rsidRPr="00000000">
        <w:rPr>
          <w:color w:val="000000"/>
          <w:rtl w:val="0"/>
        </w:rPr>
        <w:t xml:space="preserve">Financial Overview</w:t>
      </w:r>
      <w:r w:rsidDel="00000000" w:rsidR="00000000" w:rsidRPr="00000000">
        <w:rPr>
          <w:rtl w:val="0"/>
        </w:rPr>
      </w:r>
    </w:p>
    <w:p w:rsidR="00000000" w:rsidDel="00000000" w:rsidP="00000000" w:rsidRDefault="00000000" w:rsidRPr="00000000" w14:paraId="00000085">
      <w:pPr>
        <w:rPr>
          <w:b w:val="1"/>
        </w:rPr>
      </w:pPr>
      <w:r w:rsidDel="00000000" w:rsidR="00000000" w:rsidRPr="00000000">
        <w:rPr>
          <w:b w:val="1"/>
          <w:rtl w:val="0"/>
        </w:rPr>
        <w:br w:type="textWrapping"/>
        <w:t xml:space="preserve">Total Project Budget (Common App Question 6): </w:t>
      </w:r>
    </w:p>
    <w:p w:rsidR="00000000" w:rsidDel="00000000" w:rsidP="00000000" w:rsidRDefault="00000000" w:rsidRPr="00000000" w14:paraId="00000086">
      <w:pPr>
        <w:ind w:left="720" w:firstLine="0"/>
        <w:rPr>
          <w:i w:val="1"/>
        </w:rPr>
      </w:pPr>
      <w:r w:rsidDel="00000000" w:rsidR="00000000" w:rsidRPr="00000000">
        <w:rPr>
          <w:i w:val="1"/>
          <w:rtl w:val="0"/>
        </w:rPr>
        <w:t xml:space="preserve">*Include full scope of the proposed project </w:t>
      </w:r>
    </w:p>
    <w:p w:rsidR="00000000" w:rsidDel="00000000" w:rsidP="00000000" w:rsidRDefault="00000000" w:rsidRPr="00000000" w14:paraId="00000087">
      <w:pPr>
        <w:rPr>
          <w:b w:val="1"/>
        </w:rPr>
      </w:pPr>
      <w:r w:rsidDel="00000000" w:rsidR="00000000" w:rsidRPr="00000000">
        <w:rPr>
          <w:b w:val="1"/>
          <w:rtl w:val="0"/>
        </w:rPr>
        <w:br w:type="textWrapping"/>
        <w:t xml:space="preserve">Amount of Grant Request: </w:t>
      </w:r>
    </w:p>
    <w:p w:rsidR="00000000" w:rsidDel="00000000" w:rsidP="00000000" w:rsidRDefault="00000000" w:rsidRPr="00000000" w14:paraId="00000088">
      <w:pPr>
        <w:ind w:firstLine="720"/>
        <w:rPr/>
      </w:pPr>
      <w:r w:rsidDel="00000000" w:rsidR="00000000" w:rsidRPr="00000000">
        <w:rPr>
          <w:i w:val="1"/>
          <w:rtl w:val="0"/>
        </w:rPr>
        <w:t xml:space="preserve">Maximum Award: $3,000, single entity-led projects; $4,000, collaborative projects</w:t>
      </w: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pStyle w:val="Heading3"/>
        <w:rPr>
          <w:color w:val="000000"/>
        </w:rPr>
      </w:pPr>
      <w:bookmarkStart w:colFirst="0" w:colLast="0" w:name="_39e9w27nnhvm" w:id="22"/>
      <w:bookmarkEnd w:id="22"/>
      <w:r w:rsidDel="00000000" w:rsidR="00000000" w:rsidRPr="00000000">
        <w:rPr>
          <w:color w:val="000000"/>
          <w:rtl w:val="0"/>
        </w:rPr>
        <w:t xml:space="preserve">Budget Submission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b w:val="1"/>
          <w:rtl w:val="0"/>
        </w:rPr>
        <w:t xml:space="preserve">Please submit your project budget in one of the following ways:</w:t>
      </w:r>
    </w:p>
    <w:p w:rsidR="00000000" w:rsidDel="00000000" w:rsidP="00000000" w:rsidRDefault="00000000" w:rsidRPr="00000000" w14:paraId="0000008D">
      <w:pPr>
        <w:rPr/>
      </w:pPr>
      <w:r w:rsidDel="00000000" w:rsidR="00000000" w:rsidRPr="00000000">
        <w:rPr>
          <w:rtl w:val="0"/>
        </w:rPr>
        <w:br w:type="textWrapping"/>
        <w:t xml:space="preserve">( ) Upload your project budget (as PDF) by utilizing the </w:t>
      </w:r>
      <w:hyperlink r:id="rId11">
        <w:r w:rsidDel="00000000" w:rsidR="00000000" w:rsidRPr="00000000">
          <w:rPr>
            <w:color w:val="1155cc"/>
            <w:u w:val="single"/>
            <w:rtl w:val="0"/>
          </w:rPr>
          <w:t xml:space="preserve">Common App Budget Template</w:t>
        </w:r>
      </w:hyperlink>
      <w:r w:rsidDel="00000000" w:rsidR="00000000" w:rsidRPr="00000000">
        <w:rPr>
          <w:rtl w:val="0"/>
        </w:rPr>
        <w:t xml:space="preserve"> tool</w:t>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t xml:space="preserve">( ) Upload your own project budget (as PDF)</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i w:val="1"/>
        </w:rPr>
      </w:pPr>
      <w:r w:rsidDel="00000000" w:rsidR="00000000" w:rsidRPr="00000000">
        <w:rPr>
          <w:i w:val="1"/>
          <w:rtl w:val="0"/>
        </w:rPr>
        <w:t xml:space="preserve">If you upload your own project budget, please clearly identify artist fee expenses as a separate budget line(s).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pStyle w:val="Heading2"/>
        <w:rPr/>
      </w:pPr>
      <w:bookmarkStart w:colFirst="0" w:colLast="0" w:name="_c0ft75z43ob5" w:id="23"/>
      <w:bookmarkEnd w:id="23"/>
      <w:r w:rsidDel="00000000" w:rsidR="00000000" w:rsidRPr="00000000">
        <w:rPr>
          <w:rtl w:val="0"/>
        </w:rPr>
        <w:t xml:space="preserve">PART 4: WORK SAMPLES</w:t>
      </w:r>
    </w:p>
    <w:p w:rsidR="00000000" w:rsidDel="00000000" w:rsidP="00000000" w:rsidRDefault="00000000" w:rsidRPr="00000000" w14:paraId="0000009B">
      <w:pPr>
        <w:rPr>
          <w:b w:val="1"/>
          <w:sz w:val="28"/>
          <w:szCs w:val="28"/>
        </w:rPr>
      </w:pPr>
      <w:r w:rsidDel="00000000" w:rsidR="00000000" w:rsidRPr="00000000">
        <w:rPr>
          <w:rtl w:val="0"/>
        </w:rPr>
      </w:r>
    </w:p>
    <w:p w:rsidR="00000000" w:rsidDel="00000000" w:rsidP="00000000" w:rsidRDefault="00000000" w:rsidRPr="00000000" w14:paraId="0000009C">
      <w:pPr>
        <w:rPr>
          <w:sz w:val="26"/>
          <w:szCs w:val="26"/>
        </w:rPr>
      </w:pPr>
      <w:r w:rsidDel="00000000" w:rsidR="00000000" w:rsidRPr="00000000">
        <w:rPr>
          <w:sz w:val="26"/>
          <w:szCs w:val="26"/>
          <w:rtl w:val="0"/>
        </w:rPr>
        <w:t xml:space="preserve">WORK SAMPLE SPECIFICATIONS</w:t>
      </w:r>
    </w:p>
    <w:p w:rsidR="00000000" w:rsidDel="00000000" w:rsidP="00000000" w:rsidRDefault="00000000" w:rsidRPr="00000000" w14:paraId="0000009D">
      <w:pPr>
        <w:rPr>
          <w:sz w:val="26"/>
          <w:szCs w:val="26"/>
        </w:rPr>
      </w:pPr>
      <w:r w:rsidDel="00000000" w:rsidR="00000000" w:rsidRPr="00000000">
        <w:rPr>
          <w:rtl w:val="0"/>
        </w:rPr>
      </w:r>
    </w:p>
    <w:p w:rsidR="00000000" w:rsidDel="00000000" w:rsidP="00000000" w:rsidRDefault="00000000" w:rsidRPr="00000000" w14:paraId="0000009E">
      <w:pPr>
        <w:rPr/>
      </w:pPr>
      <w:r w:rsidDel="00000000" w:rsidR="00000000" w:rsidRPr="00000000">
        <w:rPr>
          <w:b w:val="1"/>
          <w:rtl w:val="0"/>
        </w:rPr>
        <w:t xml:space="preserve">Please upload samples (recordings, videos, scores, etc.) that are relevant to your proposed project.</w:t>
      </w:r>
      <w:r w:rsidDel="00000000" w:rsidR="00000000" w:rsidRPr="00000000">
        <w:rPr>
          <w:rtl w:val="0"/>
        </w:rPr>
        <w:t xml:space="preserve"> </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numPr>
          <w:ilvl w:val="0"/>
          <w:numId w:val="2"/>
        </w:numPr>
        <w:ind w:left="720" w:hanging="360"/>
        <w:rPr/>
      </w:pPr>
      <w:r w:rsidDel="00000000" w:rsidR="00000000" w:rsidRPr="00000000">
        <w:rPr>
          <w:rtl w:val="0"/>
        </w:rPr>
        <w:t xml:space="preserve">A minimum of two, maximum of four, work samples are required for all single applicant proposals. Each work sample may include multiple files (audio, excerpt, video, score, pdf). </w:t>
      </w:r>
    </w:p>
    <w:p w:rsidR="00000000" w:rsidDel="00000000" w:rsidP="00000000" w:rsidRDefault="00000000" w:rsidRPr="00000000" w14:paraId="000000A1">
      <w:pPr>
        <w:numPr>
          <w:ilvl w:val="0"/>
          <w:numId w:val="2"/>
        </w:numPr>
        <w:ind w:left="720" w:hanging="360"/>
        <w:rPr/>
      </w:pPr>
      <w:r w:rsidDel="00000000" w:rsidR="00000000" w:rsidRPr="00000000">
        <w:rPr>
          <w:rtl w:val="0"/>
        </w:rPr>
        <w:t xml:space="preserve">A minimum of two, maximum of four, work samples are required for all project partners of collaborations. Each work sample may include multiple files (audio, excerpt, video, score, pdf). </w:t>
      </w:r>
    </w:p>
    <w:p w:rsidR="00000000" w:rsidDel="00000000" w:rsidP="00000000" w:rsidRDefault="00000000" w:rsidRPr="00000000" w14:paraId="000000A2">
      <w:pPr>
        <w:rPr>
          <w:i w:val="1"/>
        </w:rPr>
      </w:pPr>
      <w:r w:rsidDel="00000000" w:rsidR="00000000" w:rsidRPr="00000000">
        <w:rPr>
          <w:rtl w:val="0"/>
        </w:rPr>
      </w:r>
    </w:p>
    <w:p w:rsidR="00000000" w:rsidDel="00000000" w:rsidP="00000000" w:rsidRDefault="00000000" w:rsidRPr="00000000" w14:paraId="000000A3">
      <w:pPr>
        <w:rPr>
          <w:i w:val="1"/>
        </w:rPr>
      </w:pPr>
      <w:r w:rsidDel="00000000" w:rsidR="00000000" w:rsidRPr="00000000">
        <w:rPr>
          <w:i w:val="1"/>
          <w:rtl w:val="0"/>
        </w:rPr>
        <w:t xml:space="preserve">Please submit recent, high-quality samples that showcase artistic excellence and best correlate to your project.</w:t>
      </w:r>
    </w:p>
    <w:p w:rsidR="00000000" w:rsidDel="00000000" w:rsidP="00000000" w:rsidRDefault="00000000" w:rsidRPr="00000000" w14:paraId="000000A4">
      <w:pPr>
        <w:rPr>
          <w:i w:val="1"/>
        </w:rPr>
      </w:pPr>
      <w:r w:rsidDel="00000000" w:rsidR="00000000" w:rsidRPr="00000000">
        <w:rPr>
          <w:rtl w:val="0"/>
        </w:rPr>
      </w:r>
    </w:p>
    <w:p w:rsidR="00000000" w:rsidDel="00000000" w:rsidP="00000000" w:rsidRDefault="00000000" w:rsidRPr="00000000" w14:paraId="000000A5">
      <w:pPr>
        <w:rPr>
          <w:i w:val="1"/>
          <w:u w:val="single"/>
        </w:rPr>
      </w:pPr>
      <w:r w:rsidDel="00000000" w:rsidR="00000000" w:rsidRPr="00000000">
        <w:rPr>
          <w:b w:val="1"/>
          <w:rtl w:val="0"/>
        </w:rPr>
        <w:t xml:space="preserve">Preparing your work samples for submission:</w:t>
      </w:r>
      <w:r w:rsidDel="00000000" w:rsidR="00000000" w:rsidRPr="00000000">
        <w:rPr>
          <w:i w:val="1"/>
          <w:u w:val="single"/>
          <w:rtl w:val="0"/>
        </w:rPr>
        <w:br w:type="textWrapping"/>
      </w:r>
    </w:p>
    <w:p w:rsidR="00000000" w:rsidDel="00000000" w:rsidP="00000000" w:rsidRDefault="00000000" w:rsidRPr="00000000" w14:paraId="000000A6">
      <w:pPr>
        <w:numPr>
          <w:ilvl w:val="0"/>
          <w:numId w:val="3"/>
        </w:numPr>
        <w:ind w:left="720" w:hanging="360"/>
        <w:rPr/>
      </w:pPr>
      <w:r w:rsidDel="00000000" w:rsidR="00000000" w:rsidRPr="00000000">
        <w:rPr>
          <w:b w:val="1"/>
          <w:rtl w:val="0"/>
        </w:rPr>
        <w:t xml:space="preserve">Links to cloud-hosted work samples are preferred</w:t>
      </w:r>
      <w:r w:rsidDel="00000000" w:rsidR="00000000" w:rsidRPr="00000000">
        <w:rPr>
          <w:rtl w:val="0"/>
        </w:rPr>
        <w:t xml:space="preserve"> </w:t>
      </w:r>
      <w:r w:rsidDel="00000000" w:rsidR="00000000" w:rsidRPr="00000000">
        <w:rPr>
          <w:b w:val="1"/>
          <w:rtl w:val="0"/>
        </w:rPr>
        <w:t xml:space="preserve">(i.e., work accessible on YouTube, Google Drive, Dropbox). If you are unable to provide url links in the fields below, please upload media files here.</w:t>
      </w:r>
    </w:p>
    <w:p w:rsidR="00000000" w:rsidDel="00000000" w:rsidP="00000000" w:rsidRDefault="00000000" w:rsidRPr="00000000" w14:paraId="000000A7">
      <w:pPr>
        <w:numPr>
          <w:ilvl w:val="0"/>
          <w:numId w:val="3"/>
        </w:numPr>
        <w:ind w:left="720" w:hanging="360"/>
        <w:rPr>
          <w:b w:val="1"/>
        </w:rPr>
      </w:pPr>
      <w:r w:rsidDel="00000000" w:rsidR="00000000" w:rsidRPr="00000000">
        <w:rPr>
          <w:b w:val="1"/>
          <w:rtl w:val="0"/>
        </w:rPr>
        <w:t xml:space="preserve">Name all files clearly, beginning with the applicant name, work sample number, and additional details (title, composer, movement, etc.).</w:t>
      </w:r>
    </w:p>
    <w:p w:rsidR="00000000" w:rsidDel="00000000" w:rsidP="00000000" w:rsidRDefault="00000000" w:rsidRPr="00000000" w14:paraId="000000A8">
      <w:pPr>
        <w:numPr>
          <w:ilvl w:val="0"/>
          <w:numId w:val="3"/>
        </w:numPr>
        <w:ind w:left="720" w:hanging="360"/>
        <w:rPr>
          <w:b w:val="1"/>
        </w:rPr>
      </w:pPr>
      <w:r w:rsidDel="00000000" w:rsidR="00000000" w:rsidRPr="00000000">
        <w:rPr>
          <w:b w:val="1"/>
          <w:rtl w:val="0"/>
        </w:rPr>
        <w:t xml:space="preserve">Include any additional details for each work sample in the fields below.</w:t>
      </w: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rPr/>
    </w:pPr>
    <w:r w:rsidDel="00000000" w:rsidR="00000000" w:rsidRPr="00000000">
      <w:rPr/>
      <w:pict>
        <v:shape id="WordPictureWatermark1" style="position:absolute;width:488.625pt;height:488.625pt;rotation:0;z-index:-503316481;mso-position-horizontal-relative:margin;mso-position-horizontal:center;mso-position-vertical-relative:margin;mso-position-vertical:center;" alt="" type="#_x0000_t75">
          <v:imagedata blacklevel="22938f" cropbottom="0f" cropleft="0f" cropright="0f" croptop="0f" gain="19661f" r:id="rId1" o:title="image2.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commonappartsbayarea.org/" TargetMode="External"/><Relationship Id="rId10" Type="http://schemas.openxmlformats.org/officeDocument/2006/relationships/hyperlink" Target="https://www.jotform.com/form/240466387832161"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intermusicsf.org/mgp/eligibility/" TargetMode="External"/><Relationship Id="rId5" Type="http://schemas.openxmlformats.org/officeDocument/2006/relationships/styles" Target="styles.xml"/><Relationship Id="rId6" Type="http://schemas.openxmlformats.org/officeDocument/2006/relationships/hyperlink" Target="https://commonappartsbayarea.org/" TargetMode="External"/><Relationship Id="rId7" Type="http://schemas.openxmlformats.org/officeDocument/2006/relationships/hyperlink" Target="https://intermusicsf.org/mgp/apply/" TargetMode="External"/><Relationship Id="rId8" Type="http://schemas.openxmlformats.org/officeDocument/2006/relationships/hyperlink" Target="http://intermusicsf.org/mgp/appl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